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35FF" w14:textId="77777777" w:rsidR="005036B8" w:rsidRPr="008660A4" w:rsidRDefault="005036B8" w:rsidP="005036B8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kern w:val="1"/>
          <w:sz w:val="24"/>
          <w:szCs w:val="21"/>
          <w:lang w:eastAsia="hi-IN" w:bidi="hi-IN"/>
        </w:rPr>
      </w:pPr>
      <w:r w:rsidRPr="008660A4">
        <w:rPr>
          <w:rFonts w:eastAsia="SimSun" w:cs="Mangal"/>
          <w:kern w:val="1"/>
          <w:sz w:val="24"/>
          <w:szCs w:val="21"/>
          <w:lang w:eastAsia="hi-IN" w:bidi="hi-IN"/>
        </w:rPr>
        <w:t xml:space="preserve">                           </w:t>
      </w:r>
    </w:p>
    <w:p w14:paraId="52D03F31" w14:textId="77777777" w:rsidR="005036B8" w:rsidRPr="008660A4" w:rsidRDefault="005036B8" w:rsidP="005036B8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noProof/>
          <w:color w:val="000000"/>
          <w:kern w:val="1"/>
          <w:sz w:val="24"/>
          <w:szCs w:val="24"/>
        </w:rPr>
        <w:drawing>
          <wp:inline distT="0" distB="0" distL="0" distR="0" wp14:anchorId="1BCC466D" wp14:editId="06B67D5F">
            <wp:extent cx="6115050" cy="1743075"/>
            <wp:effectExtent l="0" t="0" r="0" b="9525"/>
            <wp:docPr id="1" name="Immagine 1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268D" w14:textId="77777777" w:rsidR="005036B8" w:rsidRDefault="005036B8" w:rsidP="005036B8"/>
    <w:p w14:paraId="3874AA58" w14:textId="77777777" w:rsidR="005036B8" w:rsidRDefault="005036B8" w:rsidP="005036B8">
      <w:pPr>
        <w:rPr>
          <w:sz w:val="40"/>
          <w:szCs w:val="40"/>
        </w:rPr>
      </w:pPr>
      <w:r>
        <w:rPr>
          <w:sz w:val="40"/>
          <w:szCs w:val="40"/>
        </w:rPr>
        <w:t>PROGRAMMA DI DISEGNO E STORIA DELL’ARTE</w:t>
      </w:r>
    </w:p>
    <w:p w14:paraId="6EB7B181" w14:textId="38DD7180" w:rsidR="005036B8" w:rsidRPr="005036B8" w:rsidRDefault="00B204D4" w:rsidP="005036B8">
      <w:pPr>
        <w:jc w:val="center"/>
        <w:rPr>
          <w:sz w:val="32"/>
          <w:szCs w:val="32"/>
        </w:rPr>
      </w:pPr>
      <w:r>
        <w:rPr>
          <w:sz w:val="32"/>
          <w:szCs w:val="32"/>
        </w:rPr>
        <w:t>SVOLTO DALLA CLASSE I</w:t>
      </w:r>
      <w:r w:rsidR="004C1925">
        <w:rPr>
          <w:sz w:val="32"/>
          <w:szCs w:val="32"/>
        </w:rPr>
        <w:t xml:space="preserve"> </w:t>
      </w:r>
      <w:r w:rsidR="00E1209A">
        <w:rPr>
          <w:sz w:val="32"/>
          <w:szCs w:val="32"/>
        </w:rPr>
        <w:t>D</w:t>
      </w:r>
      <w:r w:rsidR="00157DAA">
        <w:rPr>
          <w:sz w:val="32"/>
          <w:szCs w:val="32"/>
        </w:rPr>
        <w:t xml:space="preserve"> LS     a.s.202</w:t>
      </w:r>
      <w:r w:rsidR="006C0A97">
        <w:rPr>
          <w:sz w:val="32"/>
          <w:szCs w:val="32"/>
        </w:rPr>
        <w:t>3</w:t>
      </w:r>
      <w:r w:rsidR="00157DAA">
        <w:rPr>
          <w:sz w:val="32"/>
          <w:szCs w:val="32"/>
        </w:rPr>
        <w:t>– 202</w:t>
      </w:r>
      <w:r w:rsidR="006C0A97">
        <w:rPr>
          <w:sz w:val="32"/>
          <w:szCs w:val="32"/>
        </w:rPr>
        <w:t>4</w:t>
      </w:r>
    </w:p>
    <w:p w14:paraId="1821A344" w14:textId="77777777" w:rsidR="005036B8" w:rsidRPr="005036B8" w:rsidRDefault="005036B8" w:rsidP="005036B8">
      <w:pPr>
        <w:jc w:val="center"/>
        <w:rPr>
          <w:sz w:val="32"/>
          <w:szCs w:val="32"/>
        </w:rPr>
      </w:pPr>
      <w:proofErr w:type="gramStart"/>
      <w:r w:rsidRPr="005036B8">
        <w:rPr>
          <w:sz w:val="32"/>
          <w:szCs w:val="32"/>
        </w:rPr>
        <w:t>Docente  Prof.ssa</w:t>
      </w:r>
      <w:proofErr w:type="gramEnd"/>
      <w:r w:rsidRPr="005036B8">
        <w:rPr>
          <w:sz w:val="32"/>
          <w:szCs w:val="32"/>
        </w:rPr>
        <w:t xml:space="preserve"> Dote Daniela</w:t>
      </w:r>
    </w:p>
    <w:p w14:paraId="5D8135DA" w14:textId="77777777" w:rsidR="005036B8" w:rsidRDefault="005036B8" w:rsidP="005036B8">
      <w:pPr>
        <w:jc w:val="center"/>
        <w:rPr>
          <w:sz w:val="40"/>
          <w:szCs w:val="40"/>
        </w:rPr>
      </w:pPr>
    </w:p>
    <w:p w14:paraId="40FBD758" w14:textId="77777777" w:rsidR="005036B8" w:rsidRPr="00C72948" w:rsidRDefault="000B41D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DISEGNO</w:t>
      </w:r>
    </w:p>
    <w:p w14:paraId="7BDB5AC2" w14:textId="6486059C" w:rsidR="005F4490" w:rsidRDefault="00BB732C" w:rsidP="004A2277">
      <w:pPr>
        <w:rPr>
          <w:sz w:val="32"/>
          <w:szCs w:val="32"/>
        </w:rPr>
      </w:pPr>
      <w:r w:rsidRPr="00BB732C">
        <w:rPr>
          <w:sz w:val="32"/>
          <w:szCs w:val="32"/>
        </w:rPr>
        <w:t> </w:t>
      </w:r>
      <w:r w:rsidR="008C0D50">
        <w:rPr>
          <w:sz w:val="32"/>
          <w:szCs w:val="32"/>
        </w:rPr>
        <w:t>Squadratura del foglio</w:t>
      </w:r>
    </w:p>
    <w:p w14:paraId="745460C1" w14:textId="138237E7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Punto medio di un segmento</w:t>
      </w:r>
    </w:p>
    <w:p w14:paraId="00583747" w14:textId="0F1382BB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Perpendicolari e parallele</w:t>
      </w:r>
    </w:p>
    <w:p w14:paraId="3E9D80D8" w14:textId="1A7213E2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 xml:space="preserve">Costruzione di figure geometriche: triangoli, </w:t>
      </w:r>
      <w:proofErr w:type="gramStart"/>
      <w:r>
        <w:rPr>
          <w:sz w:val="32"/>
          <w:szCs w:val="32"/>
        </w:rPr>
        <w:t>quadrat</w:t>
      </w:r>
      <w:r w:rsidR="00E67ABB">
        <w:rPr>
          <w:sz w:val="32"/>
          <w:szCs w:val="32"/>
        </w:rPr>
        <w:t xml:space="preserve">o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trapezi.</w:t>
      </w:r>
    </w:p>
    <w:p w14:paraId="70B51276" w14:textId="60EDB6E9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Teoria del colore</w:t>
      </w:r>
    </w:p>
    <w:p w14:paraId="7F3738E0" w14:textId="51CB1E33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struttura modulare</w:t>
      </w:r>
    </w:p>
    <w:p w14:paraId="0E50FFC3" w14:textId="041A9DFB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Ellissi</w:t>
      </w:r>
    </w:p>
    <w:p w14:paraId="50CD4A6D" w14:textId="700A4742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spirale</w:t>
      </w:r>
    </w:p>
    <w:p w14:paraId="5DB9A07A" w14:textId="00485F29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Il libro dei morti ispirato alla pittura egizia</w:t>
      </w:r>
    </w:p>
    <w:p w14:paraId="7B92A72A" w14:textId="77777777" w:rsidR="008C0D50" w:rsidRDefault="008C0D50" w:rsidP="004A2277">
      <w:pPr>
        <w:rPr>
          <w:sz w:val="32"/>
          <w:szCs w:val="32"/>
        </w:rPr>
      </w:pPr>
    </w:p>
    <w:p w14:paraId="1350F149" w14:textId="77777777" w:rsidR="006D3899" w:rsidRPr="00157DAA" w:rsidRDefault="005973C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STORIA DELL’ARTE</w:t>
      </w:r>
    </w:p>
    <w:p w14:paraId="595D8FA0" w14:textId="319C47D9" w:rsidR="00B97D2D" w:rsidRDefault="008C0D50">
      <w:pPr>
        <w:rPr>
          <w:sz w:val="32"/>
          <w:szCs w:val="32"/>
        </w:rPr>
      </w:pPr>
      <w:r>
        <w:rPr>
          <w:sz w:val="32"/>
          <w:szCs w:val="32"/>
        </w:rPr>
        <w:t>Il primo linguaggio umano:</w:t>
      </w:r>
    </w:p>
    <w:p w14:paraId="00506438" w14:textId="7B573899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Paleolitico, mesolitico e neolitico</w:t>
      </w:r>
    </w:p>
    <w:p w14:paraId="4CCF2915" w14:textId="312FD7EA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La civiltà nuragica e la civiltà italica</w:t>
      </w:r>
    </w:p>
    <w:p w14:paraId="6E26CF55" w14:textId="72A0F35A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Sumeri</w:t>
      </w:r>
    </w:p>
    <w:p w14:paraId="01BA2ECA" w14:textId="73AA9A7B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Assiri</w:t>
      </w:r>
    </w:p>
    <w:p w14:paraId="48485098" w14:textId="5BE28F79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Babilonesi</w:t>
      </w:r>
    </w:p>
    <w:p w14:paraId="2A1A91AF" w14:textId="5F0ACB84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Egizi</w:t>
      </w:r>
    </w:p>
    <w:p w14:paraId="5A9A5989" w14:textId="022B8D90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Micenei</w:t>
      </w:r>
    </w:p>
    <w:p w14:paraId="48A5DBAA" w14:textId="033F88FA" w:rsidR="004A2277" w:rsidRDefault="004A2277">
      <w:pPr>
        <w:rPr>
          <w:sz w:val="32"/>
          <w:szCs w:val="32"/>
        </w:rPr>
      </w:pPr>
    </w:p>
    <w:p w14:paraId="0D1D20F3" w14:textId="77777777" w:rsidR="00980BBA" w:rsidRDefault="00980BBA">
      <w:pPr>
        <w:rPr>
          <w:sz w:val="32"/>
          <w:szCs w:val="32"/>
        </w:rPr>
      </w:pPr>
    </w:p>
    <w:p w14:paraId="3185B9A2" w14:textId="77777777" w:rsidR="00D63F93" w:rsidRDefault="00D63F93">
      <w:pPr>
        <w:rPr>
          <w:sz w:val="32"/>
          <w:szCs w:val="32"/>
        </w:rPr>
      </w:pPr>
    </w:p>
    <w:p w14:paraId="722F4DE5" w14:textId="4AA823A9" w:rsidR="005036B8" w:rsidRPr="005036B8" w:rsidRDefault="00157DAA">
      <w:pPr>
        <w:rPr>
          <w:sz w:val="40"/>
          <w:szCs w:val="40"/>
        </w:rPr>
      </w:pPr>
      <w:r>
        <w:rPr>
          <w:sz w:val="32"/>
          <w:szCs w:val="32"/>
        </w:rPr>
        <w:t xml:space="preserve">Santeramo </w:t>
      </w:r>
      <w:r w:rsidR="00E20155">
        <w:rPr>
          <w:sz w:val="32"/>
          <w:szCs w:val="32"/>
        </w:rPr>
        <w:t>30</w:t>
      </w:r>
      <w:r>
        <w:rPr>
          <w:sz w:val="32"/>
          <w:szCs w:val="32"/>
        </w:rPr>
        <w:t>-0</w:t>
      </w:r>
      <w:r w:rsidR="00E20155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E20155">
        <w:rPr>
          <w:sz w:val="32"/>
          <w:szCs w:val="32"/>
        </w:rPr>
        <w:t>4</w:t>
      </w:r>
      <w:r w:rsidR="00D63F93">
        <w:rPr>
          <w:sz w:val="32"/>
          <w:szCs w:val="32"/>
        </w:rPr>
        <w:t xml:space="preserve">                                       </w:t>
      </w:r>
      <w:r w:rsidR="00B97D2D">
        <w:rPr>
          <w:sz w:val="32"/>
          <w:szCs w:val="32"/>
        </w:rPr>
        <w:t>f.to prof.ssa Dote Daniela</w:t>
      </w:r>
    </w:p>
    <w:sectPr w:rsidR="005036B8" w:rsidRPr="00503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B8"/>
    <w:rsid w:val="000B41DE"/>
    <w:rsid w:val="00157DAA"/>
    <w:rsid w:val="00255C52"/>
    <w:rsid w:val="002C7198"/>
    <w:rsid w:val="00303E48"/>
    <w:rsid w:val="004A2277"/>
    <w:rsid w:val="004C1925"/>
    <w:rsid w:val="005036B8"/>
    <w:rsid w:val="005973CE"/>
    <w:rsid w:val="005F4490"/>
    <w:rsid w:val="005F5D7F"/>
    <w:rsid w:val="006C0A97"/>
    <w:rsid w:val="006D3899"/>
    <w:rsid w:val="006E4DF4"/>
    <w:rsid w:val="007576C9"/>
    <w:rsid w:val="008C0D50"/>
    <w:rsid w:val="008D5F3E"/>
    <w:rsid w:val="008E65B0"/>
    <w:rsid w:val="009346B8"/>
    <w:rsid w:val="00980BBA"/>
    <w:rsid w:val="00AD107D"/>
    <w:rsid w:val="00B204D4"/>
    <w:rsid w:val="00B97D2D"/>
    <w:rsid w:val="00BB732C"/>
    <w:rsid w:val="00C72948"/>
    <w:rsid w:val="00CF3C62"/>
    <w:rsid w:val="00D63F93"/>
    <w:rsid w:val="00D64218"/>
    <w:rsid w:val="00D664EB"/>
    <w:rsid w:val="00D84329"/>
    <w:rsid w:val="00E1209A"/>
    <w:rsid w:val="00E20155"/>
    <w:rsid w:val="00E67ABB"/>
    <w:rsid w:val="00E95BFF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D09C"/>
  <w15:chartTrackingRefBased/>
  <w15:docId w15:val="{C436E15B-3DF9-487C-AF2E-600B677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Daniela</cp:lastModifiedBy>
  <cp:revision>2</cp:revision>
  <cp:lastPrinted>2024-05-30T20:19:00Z</cp:lastPrinted>
  <dcterms:created xsi:type="dcterms:W3CDTF">2024-05-30T20:19:00Z</dcterms:created>
  <dcterms:modified xsi:type="dcterms:W3CDTF">2024-05-30T20:19:00Z</dcterms:modified>
</cp:coreProperties>
</file>